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93194" w14:textId="77777777" w:rsidR="008174F1" w:rsidRDefault="008174F1" w:rsidP="008174F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  <w:r w:rsidRPr="00227654">
        <w:rPr>
          <w:rFonts w:ascii="Calibri" w:eastAsia="Calibri" w:hAnsi="Calibri" w:cs="Times New Roman"/>
          <w:noProof/>
          <w:kern w:val="0"/>
          <w:lang w:eastAsia="uk-UA"/>
        </w:rPr>
        <w:drawing>
          <wp:inline distT="0" distB="0" distL="0" distR="0" wp14:anchorId="6D5CC692" wp14:editId="1B3AB997">
            <wp:extent cx="476250" cy="638175"/>
            <wp:effectExtent l="0" t="0" r="0" b="9525"/>
            <wp:docPr id="2" name="Рисунок 1" descr="B97DCF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97DCFC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FE65C" w14:textId="77777777" w:rsidR="008174F1" w:rsidRPr="00227654" w:rsidRDefault="008174F1" w:rsidP="008174F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 w:eastAsia="ru-RU"/>
          <w14:ligatures w14:val="none"/>
        </w:rPr>
      </w:pPr>
    </w:p>
    <w:p w14:paraId="45F55155" w14:textId="77777777" w:rsidR="008174F1" w:rsidRPr="00227654" w:rsidRDefault="008174F1" w:rsidP="0081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ДМИТРІВСЬКИЙ ЛІЦЕЙ ІМЕНІ Т.Г.ШЕВЧЕНКА</w:t>
      </w:r>
    </w:p>
    <w:p w14:paraId="6F3DF1BC" w14:textId="77777777" w:rsidR="008174F1" w:rsidRPr="00227654" w:rsidRDefault="008174F1" w:rsidP="0081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ДМИТРІВСЬКОЇ СІЛЬСЬКОЇ РАДИ</w:t>
      </w:r>
    </w:p>
    <w:p w14:paraId="366F9A8E" w14:textId="77777777" w:rsidR="008174F1" w:rsidRPr="00227654" w:rsidRDefault="008174F1" w:rsidP="0081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  <w:t>КРОПИВНИЦЬКОГО РАЙОНУ</w:t>
      </w:r>
      <w:r w:rsidRPr="00227654"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:lang w:val="ru-RU"/>
          <w14:ligatures w14:val="none"/>
        </w:rPr>
        <w:t xml:space="preserve"> КІРОВОГРАДСЬКОЇ ОБЛАСТІ</w:t>
      </w:r>
    </w:p>
    <w:p w14:paraId="72890ABB" w14:textId="77777777" w:rsidR="008174F1" w:rsidRPr="00227654" w:rsidRDefault="008174F1" w:rsidP="0081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333333"/>
          <w:kern w:val="0"/>
          <w:sz w:val="28"/>
          <w:szCs w:val="28"/>
          <w14:ligatures w14:val="none"/>
        </w:rPr>
      </w:pPr>
    </w:p>
    <w:p w14:paraId="0E6D9D46" w14:textId="45FE07A9" w:rsidR="008174F1" w:rsidRPr="00227654" w:rsidRDefault="008174F1" w:rsidP="0081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НАКАЗ</w:t>
      </w:r>
    </w:p>
    <w:p w14:paraId="1E374B4B" w14:textId="77777777" w:rsidR="008174F1" w:rsidRPr="00227654" w:rsidRDefault="008174F1" w:rsidP="008174F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</w:pPr>
    </w:p>
    <w:p w14:paraId="4A502CF3" w14:textId="2B0BAA23" w:rsidR="008174F1" w:rsidRPr="00227654" w:rsidRDefault="00C75382" w:rsidP="008174F1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01 червня </w:t>
      </w:r>
      <w:r w:rsidR="008174F1" w:rsidRPr="002276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6</w:t>
      </w:r>
      <w:r w:rsidR="008174F1" w:rsidRPr="002276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року                       </w:t>
      </w:r>
      <w:proofErr w:type="spellStart"/>
      <w:r w:rsidR="008174F1" w:rsidRPr="002276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с.Дмитрівка</w:t>
      </w:r>
      <w:proofErr w:type="spellEnd"/>
      <w:r w:rsidR="008174F1" w:rsidRPr="002276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                           </w:t>
      </w:r>
      <w:r w:rsidR="008174F1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     </w:t>
      </w:r>
      <w:r w:rsidR="008174F1" w:rsidRPr="00227654"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 xml:space="preserve"> № 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  <w:t>113-од</w:t>
      </w:r>
    </w:p>
    <w:p w14:paraId="00D942AB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Cs/>
          <w:kern w:val="0"/>
          <w:sz w:val="28"/>
          <w:szCs w:val="28"/>
          <w14:ligatures w14:val="none"/>
        </w:rPr>
      </w:pPr>
    </w:p>
    <w:p w14:paraId="29DF4C2D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22765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Про зарахування до складу учнів 1 класу</w:t>
      </w:r>
    </w:p>
    <w:p w14:paraId="767A1AB6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Дмитрівського ліцею імені </w:t>
      </w:r>
      <w:proofErr w:type="spellStart"/>
      <w:r w:rsidRPr="0022765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Т.Г.Шевченка</w:t>
      </w:r>
      <w:proofErr w:type="spellEnd"/>
    </w:p>
    <w:p w14:paraId="455F9E95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0538FED" w14:textId="25BC6C00" w:rsidR="008174F1" w:rsidRPr="00227654" w:rsidRDefault="008174F1" w:rsidP="008174F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На виконання ст.13 Закону України «Про освіту», ст.9 Закону України «Про повну загальну середню освіту», постанови Кабінету Міністрів України від 13 вересня 2017 року № 684 «Про затвердження Порядку обліку дітей дошкільного, шкільного віку учнів», наказу Міністерства освіти і науки України від 16.04.2018 року №367 «Про порядок зарахування, відрахування та переведення учнів до державних та комунальних закладів освіти для здобуття повної загальної середньої освіти», зареєстрованого в Міністерстві юстиції України 05 травня 2018 року за №564/32016, листа Міністерства освіти і науки України від 16.04.2022 року №1/4202-22 «Щодо зарахування до 1-го класу закладів загальної середньої освіти», відповідно до заяв батьків, копій </w:t>
      </w:r>
      <w:proofErr w:type="spellStart"/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свідоцтв</w:t>
      </w:r>
      <w:proofErr w:type="spellEnd"/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про народження дитини, медичних довідок за формою 086-1/о, з метою належної організації і проведення прийому дітей до 1 класу закладу освіти у 202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році</w:t>
      </w:r>
    </w:p>
    <w:p w14:paraId="20C529C0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6DF7C80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НАКАЗУЮ:</w:t>
      </w:r>
    </w:p>
    <w:p w14:paraId="06B802E2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5C535D69" w14:textId="2CD18562" w:rsidR="008174F1" w:rsidRDefault="008174F1" w:rsidP="008174F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 Зарахувати до складу учнів 1-го класу ліцею з 01 вересня 202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року:</w:t>
      </w:r>
    </w:p>
    <w:p w14:paraId="71D07416" w14:textId="51A58665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1.  Андрощу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</w:t>
      </w:r>
    </w:p>
    <w:p w14:paraId="6502597D" w14:textId="56325BAB" w:rsid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2.  Антоненк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</w:p>
    <w:p w14:paraId="2B5BD98B" w14:textId="4C848816" w:rsidR="00867AF6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3. 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Бадуру</w:t>
      </w:r>
      <w:proofErr w:type="spellEnd"/>
    </w:p>
    <w:p w14:paraId="26300706" w14:textId="5A97F71E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 Блохін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</w:p>
    <w:p w14:paraId="1B8A3943" w14:textId="1F490A4D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5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 Бондаренк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</w:p>
    <w:p w14:paraId="20C38F24" w14:textId="7F72C7E9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 Василенк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</w:p>
    <w:p w14:paraId="09571CB7" w14:textId="5EC51E4D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 Галаган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</w:p>
    <w:p w14:paraId="6DF55AA4" w14:textId="67FFD00E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 Гончаренк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</w:p>
    <w:p w14:paraId="78A32E53" w14:textId="5DBABB56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Горчинськ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proofErr w:type="spellEnd"/>
    </w:p>
    <w:p w14:paraId="273523F5" w14:textId="633E797C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10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Горячук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proofErr w:type="spellEnd"/>
    </w:p>
    <w:p w14:paraId="3CB146F2" w14:textId="76C4F9CB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Губар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ця</w:t>
      </w:r>
      <w:proofErr w:type="spellEnd"/>
    </w:p>
    <w:p w14:paraId="77FB7CB0" w14:textId="5B8FC77A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Данильчен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</w:t>
      </w:r>
    </w:p>
    <w:p w14:paraId="05EB76C9" w14:textId="18C37DFB" w:rsid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Добруцьк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ого</w:t>
      </w:r>
      <w:proofErr w:type="spellEnd"/>
    </w:p>
    <w:p w14:paraId="7232A6A1" w14:textId="2929F954" w:rsidR="00867AF6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14.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Жугана</w:t>
      </w:r>
      <w:proofErr w:type="spellEnd"/>
    </w:p>
    <w:p w14:paraId="50EAA0B8" w14:textId="57A0A8C3" w:rsidR="00867AF6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15. Іващенко</w:t>
      </w:r>
    </w:p>
    <w:p w14:paraId="3538A076" w14:textId="3D18525B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lastRenderedPageBreak/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Єнін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</w:p>
    <w:p w14:paraId="5870A57C" w14:textId="7ECCE0B8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7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Зубах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proofErr w:type="spellEnd"/>
    </w:p>
    <w:p w14:paraId="74895EFC" w14:textId="708ED172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Кавсюк</w:t>
      </w:r>
      <w:proofErr w:type="spellEnd"/>
    </w:p>
    <w:p w14:paraId="550DDAB0" w14:textId="2AB663B2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1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Кобиляцьк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ого</w:t>
      </w:r>
      <w:proofErr w:type="spellEnd"/>
    </w:p>
    <w:p w14:paraId="0F8B7692" w14:textId="2122EC99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20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Коновальчук</w:t>
      </w:r>
      <w:proofErr w:type="spellEnd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74507057" w14:textId="461384E9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21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Коробкін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proofErr w:type="spellEnd"/>
    </w:p>
    <w:p w14:paraId="4CF2A760" w14:textId="04FFAD83" w:rsid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22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Костелецьк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ого</w:t>
      </w:r>
      <w:proofErr w:type="spellEnd"/>
    </w:p>
    <w:p w14:paraId="31DE47D9" w14:textId="4C0E345C" w:rsidR="00867AF6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23. Крилову</w:t>
      </w:r>
    </w:p>
    <w:p w14:paraId="33DD2402" w14:textId="209B8871" w:rsidR="00867AF6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24. Кучеряву</w:t>
      </w:r>
    </w:p>
    <w:p w14:paraId="1605143C" w14:textId="77777777" w:rsidR="00867AF6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25. Мирошниченко</w:t>
      </w:r>
    </w:p>
    <w:p w14:paraId="7D52DA9F" w14:textId="77777777" w:rsidR="00867AF6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26.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Нагуляка</w:t>
      </w:r>
      <w:proofErr w:type="spellEnd"/>
    </w:p>
    <w:p w14:paraId="252FB70D" w14:textId="1430329A" w:rsidR="00867AF6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27. Охріменка</w:t>
      </w:r>
    </w:p>
    <w:p w14:paraId="140BEBC3" w14:textId="076F7F7B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8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Пацкан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proofErr w:type="spellEnd"/>
    </w:p>
    <w:p w14:paraId="2860622C" w14:textId="7F2BCB80" w:rsidR="00C75382" w:rsidRPr="00C75382" w:rsidRDefault="00C75382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2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9</w:t>
      </w:r>
      <w:r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Рудченко </w:t>
      </w:r>
    </w:p>
    <w:p w14:paraId="14A2ECA8" w14:textId="7E71A270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30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Сєргєєв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proofErr w:type="spellEnd"/>
    </w:p>
    <w:p w14:paraId="495DA520" w14:textId="45DF452B" w:rsid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31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Степанов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</w:p>
    <w:p w14:paraId="154D0332" w14:textId="7373C12A" w:rsidR="00867AF6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32.  </w:t>
      </w:r>
      <w:proofErr w:type="spellStart"/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Сульєву</w:t>
      </w:r>
      <w:proofErr w:type="spellEnd"/>
    </w:p>
    <w:p w14:paraId="28948A07" w14:textId="005B7B09" w:rsidR="00C75382" w:rsidRPr="00C75382" w:rsidRDefault="00867AF6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33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Таран  </w:t>
      </w:r>
    </w:p>
    <w:p w14:paraId="657FFA5E" w14:textId="1B2B60C2" w:rsidR="00C75382" w:rsidRP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34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Труш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proofErr w:type="spellEnd"/>
    </w:p>
    <w:p w14:paraId="79B4E174" w14:textId="235D769F" w:rsid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35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Фамільярськ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  <w:proofErr w:type="spellEnd"/>
    </w:p>
    <w:p w14:paraId="5995807B" w14:textId="235C6F42" w:rsidR="00867AF6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36.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</w:t>
      </w:r>
      <w:proofErr w:type="spellStart"/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Шапошника</w:t>
      </w:r>
      <w:proofErr w:type="spellEnd"/>
    </w:p>
    <w:p w14:paraId="10DFFB40" w14:textId="2FF1BDFE" w:rsidR="00867AF6" w:rsidRP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37.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proofErr w:type="spellStart"/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Шевелу</w:t>
      </w:r>
      <w:proofErr w:type="spellEnd"/>
    </w:p>
    <w:p w14:paraId="2B3A2244" w14:textId="36C787F1" w:rsid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38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Шевченк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 Б.</w:t>
      </w:r>
    </w:p>
    <w:p w14:paraId="7B8F1F00" w14:textId="72B42B73" w:rsidR="00867AF6" w:rsidRP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39.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Шевченка Д.</w:t>
      </w:r>
    </w:p>
    <w:p w14:paraId="70415FBE" w14:textId="12BA53C5" w:rsidR="00C75382" w:rsidRP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40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Шейко </w:t>
      </w:r>
    </w:p>
    <w:p w14:paraId="17030273" w14:textId="2313F575" w:rsidR="00C75382" w:rsidRPr="00C75382" w:rsidRDefault="00303829" w:rsidP="00303829">
      <w:pPr>
        <w:spacing w:after="0" w:line="240" w:lineRule="auto"/>
        <w:ind w:left="284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41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. </w:t>
      </w:r>
      <w:proofErr w:type="spellStart"/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Шкафер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proofErr w:type="spellEnd"/>
    </w:p>
    <w:p w14:paraId="49710EC6" w14:textId="3F5F89F4" w:rsidR="008174F1" w:rsidRPr="00227654" w:rsidRDefault="00303829" w:rsidP="00303829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42</w:t>
      </w:r>
      <w:r w:rsidR="00C75382" w:rsidRP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Яблонськ</w:t>
      </w:r>
      <w:r w:rsidR="00867AF6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</w:t>
      </w:r>
    </w:p>
    <w:p w14:paraId="11508EF6" w14:textId="77777777" w:rsidR="008174F1" w:rsidRPr="00227654" w:rsidRDefault="008174F1" w:rsidP="008174F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2. Заступнику директора з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</w:t>
      </w: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Олені БУНКЕВИЧ </w:t>
      </w: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оприлюднити інформацію про кількість зарахованих до 1-го класу учнів на веб-сайті ліцею та інформаційному стенді.</w:t>
      </w:r>
    </w:p>
    <w:p w14:paraId="5A891C5A" w14:textId="78604E00" w:rsidR="008174F1" w:rsidRPr="00227654" w:rsidRDefault="008174F1" w:rsidP="008174F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До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04</w:t>
      </w: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.06.202</w:t>
      </w:r>
      <w:r w:rsidR="00C75382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6</w:t>
      </w: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року</w:t>
      </w:r>
    </w:p>
    <w:p w14:paraId="5911903F" w14:textId="77777777" w:rsidR="008174F1" w:rsidRPr="00227654" w:rsidRDefault="008174F1" w:rsidP="008174F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3. Контроль за виконанням наказу покласти на заступника директора з НР Романову Н.В.</w:t>
      </w:r>
    </w:p>
    <w:p w14:paraId="11D79BC7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177FE16F" w14:textId="77777777" w:rsidR="008174F1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Директор ліцею                                                               </w:t>
      </w: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Світлана ОНИЩЕНКО</w:t>
      </w:r>
    </w:p>
    <w:p w14:paraId="1FF82562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DBEF413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 наказом ознайомлені                                                     Надія РОМАНОВА</w:t>
      </w:r>
    </w:p>
    <w:p w14:paraId="71A63DB6" w14:textId="77777777" w:rsidR="008174F1" w:rsidRPr="00227654" w:rsidRDefault="008174F1" w:rsidP="008174F1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227654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Олена 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БУНКЕВИЧ</w:t>
      </w:r>
    </w:p>
    <w:p w14:paraId="119A73E5" w14:textId="77777777" w:rsidR="008174F1" w:rsidRPr="00227654" w:rsidRDefault="008174F1" w:rsidP="008174F1">
      <w:pPr>
        <w:spacing w:after="200" w:line="276" w:lineRule="auto"/>
        <w:rPr>
          <w:rFonts w:ascii="Calibri" w:eastAsia="Calibri" w:hAnsi="Calibri" w:cs="Times New Roman"/>
          <w:kern w:val="0"/>
          <w:lang w:val="ru-RU"/>
          <w14:ligatures w14:val="none"/>
        </w:rPr>
      </w:pPr>
    </w:p>
    <w:p w14:paraId="4C84E09F" w14:textId="77777777" w:rsidR="007C57C8" w:rsidRDefault="007C57C8"/>
    <w:sectPr w:rsidR="007C57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5B5"/>
    <w:rsid w:val="00303829"/>
    <w:rsid w:val="00371CC0"/>
    <w:rsid w:val="007C57C8"/>
    <w:rsid w:val="008174F1"/>
    <w:rsid w:val="00867AF6"/>
    <w:rsid w:val="008A57CD"/>
    <w:rsid w:val="009153A8"/>
    <w:rsid w:val="00A86C22"/>
    <w:rsid w:val="00A935B5"/>
    <w:rsid w:val="00C75382"/>
    <w:rsid w:val="00F7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9364"/>
  <w15:chartTrackingRefBased/>
  <w15:docId w15:val="{871D7DC4-0380-4A33-A5D3-7E703D16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4F1"/>
  </w:style>
  <w:style w:type="paragraph" w:styleId="1">
    <w:name w:val="heading 1"/>
    <w:basedOn w:val="a"/>
    <w:next w:val="a"/>
    <w:link w:val="10"/>
    <w:uiPriority w:val="9"/>
    <w:qFormat/>
    <w:rsid w:val="00A935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35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5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935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5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35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35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35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35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35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935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935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935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935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935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935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935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935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93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93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935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93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935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935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935B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935B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935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935B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935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1538</Words>
  <Characters>877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Osvita Dmytrivka</dc:creator>
  <cp:keywords/>
  <dc:description/>
  <cp:lastModifiedBy>Osvita Dmytrivka</cp:lastModifiedBy>
  <cp:revision>6</cp:revision>
  <cp:lastPrinted>2026-06-04T08:42:00Z</cp:lastPrinted>
  <dcterms:created xsi:type="dcterms:W3CDTF">2026-06-02T08:47:00Z</dcterms:created>
  <dcterms:modified xsi:type="dcterms:W3CDTF">2026-06-04T08:42:00Z</dcterms:modified>
</cp:coreProperties>
</file>